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CA24" w14:textId="77777777" w:rsidR="00E36E6E" w:rsidRDefault="00D35B12" w:rsidP="00D35B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color w:val="000000"/>
          <w:sz w:val="24"/>
          <w:szCs w:val="24"/>
          <w:lang w:eastAsia="pt-PT"/>
        </w:rPr>
        <w:drawing>
          <wp:inline distT="0" distB="0" distL="0" distR="0" wp14:anchorId="016DFE77" wp14:editId="73C7DCCA">
            <wp:extent cx="914400" cy="914400"/>
            <wp:effectExtent l="0" t="0" r="0" b="0"/>
            <wp:docPr id="1" name="Imagem 1" descr="Brasão J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JFM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09261" w14:textId="77777777" w:rsidR="00E36E6E" w:rsidRDefault="00E36E6E">
      <w:pPr>
        <w:rPr>
          <w:rFonts w:ascii="Times New Roman" w:hAnsi="Times New Roman" w:cs="Times New Roman"/>
          <w:b/>
          <w:sz w:val="28"/>
          <w:szCs w:val="28"/>
        </w:rPr>
      </w:pPr>
    </w:p>
    <w:p w14:paraId="117C8223" w14:textId="77777777" w:rsidR="006B411B" w:rsidRPr="00723E9A" w:rsidRDefault="000D2D88" w:rsidP="00D35B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Regulamento para o Concurso F</w:t>
      </w:r>
      <w:r w:rsidR="00D87ADA" w:rsidRPr="00723E9A">
        <w:rPr>
          <w:rFonts w:ascii="Times New Roman" w:hAnsi="Times New Roman" w:cs="Times New Roman"/>
          <w:b/>
          <w:sz w:val="28"/>
          <w:szCs w:val="28"/>
        </w:rPr>
        <w:t>otografia da JF Marvila</w:t>
      </w:r>
    </w:p>
    <w:p w14:paraId="70992598" w14:textId="77777777" w:rsidR="00723E9A" w:rsidRDefault="00723E9A"/>
    <w:p w14:paraId="3E4430DB" w14:textId="77777777" w:rsidR="009D1F1A" w:rsidRDefault="009D1F1A"/>
    <w:p w14:paraId="5913061E" w14:textId="77777777" w:rsidR="00723E9A" w:rsidRPr="00716AD6" w:rsidRDefault="00723E9A" w:rsidP="00716AD6">
      <w:pPr>
        <w:jc w:val="center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ENQUADRAMENTO</w:t>
      </w:r>
    </w:p>
    <w:p w14:paraId="49DE8E74" w14:textId="51A17617" w:rsidR="00723E9A" w:rsidRPr="00716AD6" w:rsidRDefault="00723E9A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O concurso de fotografia é um concurso dinamizado pela Junta de Freguesia de Marvila, aberto à participação de </w:t>
      </w:r>
      <w:r w:rsidR="00E865FD" w:rsidRPr="00716AD6">
        <w:rPr>
          <w:rFonts w:ascii="Times New Roman" w:hAnsi="Times New Roman" w:cs="Times New Roman"/>
          <w:sz w:val="24"/>
          <w:szCs w:val="24"/>
        </w:rPr>
        <w:t>todos os jovens da Freguesia com idade</w:t>
      </w:r>
      <w:r w:rsidR="008535AA">
        <w:rPr>
          <w:rFonts w:ascii="Times New Roman" w:hAnsi="Times New Roman" w:cs="Times New Roman"/>
          <w:sz w:val="24"/>
          <w:szCs w:val="24"/>
        </w:rPr>
        <w:t xml:space="preserve"> a partir dos 14 anos</w:t>
      </w:r>
      <w:r w:rsidR="000D2D88">
        <w:rPr>
          <w:rFonts w:ascii="Times New Roman" w:hAnsi="Times New Roman" w:cs="Times New Roman"/>
          <w:sz w:val="24"/>
          <w:szCs w:val="24"/>
        </w:rPr>
        <w:t>, sob o tema</w:t>
      </w:r>
      <w:r w:rsidR="006C00C5">
        <w:rPr>
          <w:rFonts w:ascii="Times New Roman" w:hAnsi="Times New Roman" w:cs="Times New Roman"/>
          <w:sz w:val="24"/>
          <w:szCs w:val="24"/>
        </w:rPr>
        <w:t xml:space="preserve"> “</w:t>
      </w:r>
      <w:r w:rsidR="00B80C88">
        <w:rPr>
          <w:rFonts w:ascii="Times New Roman" w:hAnsi="Times New Roman" w:cs="Times New Roman"/>
          <w:sz w:val="24"/>
          <w:szCs w:val="24"/>
        </w:rPr>
        <w:t>50 Anos do 25 de Abril em Marvila</w:t>
      </w:r>
      <w:r w:rsidR="006C00C5">
        <w:rPr>
          <w:rFonts w:ascii="Times New Roman" w:hAnsi="Times New Roman" w:cs="Times New Roman"/>
          <w:sz w:val="24"/>
          <w:szCs w:val="24"/>
        </w:rPr>
        <w:t>”.</w:t>
      </w:r>
    </w:p>
    <w:p w14:paraId="7A0BE502" w14:textId="77777777" w:rsidR="00723E9A" w:rsidRDefault="00723E9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5D7B02" w14:textId="77777777" w:rsidR="009D1F1A" w:rsidRDefault="009D1F1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44CA2D" w14:textId="77777777" w:rsidR="009D1F1A" w:rsidRPr="00716AD6" w:rsidRDefault="009D1F1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D0102" w14:textId="77777777" w:rsidR="00723E9A" w:rsidRDefault="00723E9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 xml:space="preserve">CAPÍTULO I </w:t>
      </w:r>
    </w:p>
    <w:p w14:paraId="5DEC6957" w14:textId="77777777" w:rsidR="0047526D" w:rsidRPr="00716AD6" w:rsidRDefault="0047526D" w:rsidP="00475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Art.1º</w:t>
      </w:r>
    </w:p>
    <w:p w14:paraId="5192109C" w14:textId="77777777" w:rsidR="00723E9A" w:rsidRPr="00716AD6" w:rsidRDefault="00723E9A" w:rsidP="00716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OBJECTIVOS</w:t>
      </w:r>
    </w:p>
    <w:p w14:paraId="6B9420FD" w14:textId="67DCE511" w:rsidR="00723E9A" w:rsidRPr="00716AD6" w:rsidRDefault="00723E9A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>1.1. O concurso tem como principal objetivo sensibilizar os jovens, por forma a mobilizar os seus sentidos para a capacidade de observação do meio que os rodeia e incentivá-los a desenvolver e a valorizar competências técnicas e de criatividade no âmbito da fotografia.</w:t>
      </w:r>
    </w:p>
    <w:p w14:paraId="2CC26E77" w14:textId="204CA627" w:rsidR="00723E9A" w:rsidRPr="00716AD6" w:rsidRDefault="00723E9A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>1.2 Todos os trabalhos a concurso serão publicados na página eletrónica da Freguesia.</w:t>
      </w:r>
    </w:p>
    <w:p w14:paraId="3A149C14" w14:textId="77777777" w:rsidR="00723E9A" w:rsidRPr="00716AD6" w:rsidRDefault="00723E9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B484BB" w14:textId="77777777" w:rsidR="00723E9A" w:rsidRDefault="00723E9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 xml:space="preserve">CAPÍTULO II </w:t>
      </w:r>
    </w:p>
    <w:p w14:paraId="7F54CF20" w14:textId="77777777" w:rsidR="0047526D" w:rsidRPr="00716AD6" w:rsidRDefault="0047526D" w:rsidP="00475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2º</w:t>
      </w:r>
    </w:p>
    <w:p w14:paraId="739AEC9E" w14:textId="77777777" w:rsidR="00723E9A" w:rsidRPr="00716AD6" w:rsidRDefault="00723E9A" w:rsidP="00716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CONCORRENTES</w:t>
      </w:r>
    </w:p>
    <w:p w14:paraId="19745C1E" w14:textId="77777777" w:rsidR="00723E9A" w:rsidRPr="00716AD6" w:rsidRDefault="00723E9A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>1 - Cada participante poderá apresentar até dois trabalhos, por categoria.</w:t>
      </w:r>
    </w:p>
    <w:p w14:paraId="1FFEA1F9" w14:textId="059CC570" w:rsidR="00723E9A" w:rsidRPr="00716AD6" w:rsidRDefault="00723E9A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2 - A mesma fotografia poderá ser submetida a concurso em várias categorias. </w:t>
      </w:r>
    </w:p>
    <w:p w14:paraId="06989458" w14:textId="77777777" w:rsidR="00723E9A" w:rsidRPr="00716AD6" w:rsidRDefault="0072558D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No concurso a participação é aceite a partir dos 14 anos de idade. </w:t>
      </w:r>
    </w:p>
    <w:p w14:paraId="267FA101" w14:textId="77777777" w:rsidR="009D1F1A" w:rsidRDefault="009D1F1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505D36" w14:textId="77777777" w:rsidR="009D1F1A" w:rsidRDefault="009D1F1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149CC8" w14:textId="77777777" w:rsidR="00D35B12" w:rsidRDefault="00D35B12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CF9F64" w14:textId="77777777" w:rsidR="00723E9A" w:rsidRDefault="00723E9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lastRenderedPageBreak/>
        <w:t>CAPÍTULO III</w:t>
      </w:r>
    </w:p>
    <w:p w14:paraId="08228730" w14:textId="77777777" w:rsidR="0047526D" w:rsidRPr="00716AD6" w:rsidRDefault="0047526D" w:rsidP="00475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3º</w:t>
      </w:r>
    </w:p>
    <w:p w14:paraId="2FA8F755" w14:textId="77777777" w:rsidR="005056E2" w:rsidRPr="00716AD6" w:rsidRDefault="00723E9A" w:rsidP="00716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ESPECIFICAÇÕES TÉCNICAS DE ACESSO</w:t>
      </w:r>
    </w:p>
    <w:p w14:paraId="002548E1" w14:textId="378EF777" w:rsidR="00723E9A" w:rsidRPr="00716AD6" w:rsidRDefault="005056E2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>1 -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 Os participantes deverão apresentar as fotografias com as seguintes especificidades:</w:t>
      </w:r>
    </w:p>
    <w:p w14:paraId="3169A0C7" w14:textId="02B86D25" w:rsidR="009C274A" w:rsidRPr="00716AD6" w:rsidRDefault="00723E9A" w:rsidP="00716AD6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>As fotografias a cor ou a preto e branco, terão como te</w:t>
      </w:r>
      <w:r w:rsidR="008A342D">
        <w:rPr>
          <w:rFonts w:ascii="Times New Roman" w:hAnsi="Times New Roman" w:cs="Times New Roman"/>
          <w:sz w:val="24"/>
          <w:szCs w:val="24"/>
        </w:rPr>
        <w:t>ma aspetos relacionados com</w:t>
      </w:r>
      <w:r w:rsidR="005056E2" w:rsidRPr="00716AD6">
        <w:rPr>
          <w:rFonts w:ascii="Times New Roman" w:hAnsi="Times New Roman" w:cs="Times New Roman"/>
          <w:sz w:val="24"/>
          <w:szCs w:val="24"/>
        </w:rPr>
        <w:t xml:space="preserve"> a Freguesia de Marvila e o seu património cultural, urbanístico e histórico</w:t>
      </w:r>
      <w:r w:rsidR="009C274A" w:rsidRPr="00716AD6">
        <w:rPr>
          <w:rFonts w:ascii="Times New Roman" w:hAnsi="Times New Roman" w:cs="Times New Roman"/>
          <w:sz w:val="24"/>
          <w:szCs w:val="24"/>
        </w:rPr>
        <w:t>;</w:t>
      </w:r>
    </w:p>
    <w:p w14:paraId="3C49BF3F" w14:textId="77777777" w:rsidR="009C274A" w:rsidRPr="00716AD6" w:rsidRDefault="009C274A" w:rsidP="00716AD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743AAAA7" w14:textId="77777777" w:rsidR="00723E9A" w:rsidRPr="00716AD6" w:rsidRDefault="00723E9A" w:rsidP="00716AD6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>As fotografias deverão s</w:t>
      </w:r>
      <w:r w:rsidR="009C274A" w:rsidRPr="00716AD6">
        <w:rPr>
          <w:rFonts w:ascii="Times New Roman" w:hAnsi="Times New Roman" w:cs="Times New Roman"/>
          <w:sz w:val="24"/>
          <w:szCs w:val="24"/>
        </w:rPr>
        <w:t>er entregues em formato digital;</w:t>
      </w:r>
    </w:p>
    <w:p w14:paraId="09B1AF8C" w14:textId="77777777" w:rsidR="009C274A" w:rsidRPr="00716AD6" w:rsidRDefault="009C274A" w:rsidP="00716AD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00A8507A" w14:textId="77777777" w:rsidR="00723E9A" w:rsidRPr="00716AD6" w:rsidRDefault="00723E9A" w:rsidP="00716AD6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 A cada fotografia deverá ser dado um título que </w:t>
      </w:r>
      <w:r w:rsidR="009C274A" w:rsidRPr="00716AD6">
        <w:rPr>
          <w:rFonts w:ascii="Times New Roman" w:hAnsi="Times New Roman" w:cs="Times New Roman"/>
          <w:sz w:val="24"/>
          <w:szCs w:val="24"/>
        </w:rPr>
        <w:t>exprima o significado da imagem;</w:t>
      </w:r>
    </w:p>
    <w:p w14:paraId="5423F7CA" w14:textId="77777777" w:rsidR="009C274A" w:rsidRPr="00716AD6" w:rsidRDefault="009C274A" w:rsidP="00716AD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02E5E551" w14:textId="77777777" w:rsidR="00723E9A" w:rsidRPr="00716AD6" w:rsidRDefault="00723E9A" w:rsidP="00716AD6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 Cada fotografia deve ser acompanhada de uma memória descritiva onde conste o título da fotografia e uma breve descrição do local, motivo fotografado, a data em que foi feito o registo fotográfico e /ou a razão da sua apresentação a concurso.</w:t>
      </w:r>
    </w:p>
    <w:p w14:paraId="489B06B4" w14:textId="77777777" w:rsidR="009C274A" w:rsidRPr="00716AD6" w:rsidRDefault="009C274A" w:rsidP="00716AD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7E5CFCA8" w14:textId="77777777" w:rsidR="00723E9A" w:rsidRPr="00716AD6" w:rsidRDefault="00723E9A" w:rsidP="00716AD6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 Cada fotografia deve mencionar as categorias a que concorre. </w:t>
      </w:r>
    </w:p>
    <w:p w14:paraId="5055C4FF" w14:textId="783FE0E8" w:rsidR="00723E9A" w:rsidRPr="00716AD6" w:rsidRDefault="009C274A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>2 -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 As categorias desta edição são: Paisage</w:t>
      </w:r>
      <w:r w:rsidR="002B5D18">
        <w:rPr>
          <w:rFonts w:ascii="Times New Roman" w:hAnsi="Times New Roman" w:cs="Times New Roman"/>
          <w:sz w:val="24"/>
          <w:szCs w:val="24"/>
        </w:rPr>
        <w:t>m Natural, Paisagem Humana,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 Patrimóni</w:t>
      </w:r>
      <w:r w:rsidRPr="00716AD6">
        <w:rPr>
          <w:rFonts w:ascii="Times New Roman" w:hAnsi="Times New Roman" w:cs="Times New Roman"/>
          <w:sz w:val="24"/>
          <w:szCs w:val="24"/>
        </w:rPr>
        <w:t>o e Ciência, Património Histórico e Urbanismo.</w:t>
      </w:r>
    </w:p>
    <w:p w14:paraId="0573502B" w14:textId="77777777" w:rsidR="009C274A" w:rsidRDefault="009C274A" w:rsidP="00716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739D2" w14:textId="77777777" w:rsidR="00D35B12" w:rsidRPr="00716AD6" w:rsidRDefault="00D35B12" w:rsidP="00716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1E99B" w14:textId="77777777" w:rsidR="009C274A" w:rsidRDefault="00723E9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 xml:space="preserve">CAPÍTULO IV </w:t>
      </w:r>
    </w:p>
    <w:p w14:paraId="29FBC19E" w14:textId="77777777" w:rsidR="0047526D" w:rsidRPr="00716AD6" w:rsidRDefault="0047526D" w:rsidP="00475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Art.4º</w:t>
      </w:r>
    </w:p>
    <w:p w14:paraId="3A3F89DD" w14:textId="77777777" w:rsidR="00723E9A" w:rsidRPr="00716AD6" w:rsidRDefault="00723E9A" w:rsidP="00716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ENTREGA DOS TRABALHOS</w:t>
      </w:r>
    </w:p>
    <w:p w14:paraId="3298B75B" w14:textId="155691A5" w:rsidR="00723E9A" w:rsidRPr="00716AD6" w:rsidRDefault="00723E9A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>1</w:t>
      </w:r>
      <w:r w:rsidR="003D1195" w:rsidRPr="00716AD6">
        <w:rPr>
          <w:rFonts w:ascii="Times New Roman" w:hAnsi="Times New Roman" w:cs="Times New Roman"/>
          <w:sz w:val="24"/>
          <w:szCs w:val="24"/>
        </w:rPr>
        <w:t xml:space="preserve"> - </w:t>
      </w:r>
      <w:r w:rsidRPr="00716AD6">
        <w:rPr>
          <w:rFonts w:ascii="Times New Roman" w:hAnsi="Times New Roman" w:cs="Times New Roman"/>
          <w:sz w:val="24"/>
          <w:szCs w:val="24"/>
        </w:rPr>
        <w:t>Os trabalhos dev</w:t>
      </w:r>
      <w:r w:rsidR="003D1195" w:rsidRPr="00716AD6">
        <w:rPr>
          <w:rFonts w:ascii="Times New Roman" w:hAnsi="Times New Roman" w:cs="Times New Roman"/>
          <w:sz w:val="24"/>
          <w:szCs w:val="24"/>
        </w:rPr>
        <w:t>e</w:t>
      </w:r>
      <w:r w:rsidR="008A342D">
        <w:rPr>
          <w:rFonts w:ascii="Times New Roman" w:hAnsi="Times New Roman" w:cs="Times New Roman"/>
          <w:sz w:val="24"/>
          <w:szCs w:val="24"/>
        </w:rPr>
        <w:t xml:space="preserve">m ser enviados a partir do dia </w:t>
      </w:r>
      <w:r w:rsidR="00B80C88">
        <w:rPr>
          <w:rFonts w:ascii="Times New Roman" w:hAnsi="Times New Roman" w:cs="Times New Roman"/>
          <w:sz w:val="24"/>
          <w:szCs w:val="24"/>
        </w:rPr>
        <w:t xml:space="preserve">5 </w:t>
      </w:r>
      <w:r w:rsidR="00C4136F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B80C88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C4136F">
        <w:rPr>
          <w:rFonts w:ascii="Times New Roman" w:hAnsi="Times New Roman" w:cs="Times New Roman"/>
          <w:sz w:val="24"/>
          <w:szCs w:val="24"/>
        </w:rPr>
        <w:t xml:space="preserve"> até ao dia </w:t>
      </w:r>
      <w:r w:rsidR="00B80C88">
        <w:rPr>
          <w:rFonts w:ascii="Times New Roman" w:hAnsi="Times New Roman" w:cs="Times New Roman"/>
          <w:sz w:val="24"/>
          <w:szCs w:val="24"/>
        </w:rPr>
        <w:t>5</w:t>
      </w:r>
      <w:r w:rsidR="00C4136F">
        <w:rPr>
          <w:rFonts w:ascii="Times New Roman" w:hAnsi="Times New Roman" w:cs="Times New Roman"/>
          <w:sz w:val="24"/>
          <w:szCs w:val="24"/>
        </w:rPr>
        <w:t xml:space="preserve"> de M</w:t>
      </w:r>
      <w:r w:rsidR="00D35B12">
        <w:rPr>
          <w:rFonts w:ascii="Times New Roman" w:hAnsi="Times New Roman" w:cs="Times New Roman"/>
          <w:sz w:val="24"/>
          <w:szCs w:val="24"/>
        </w:rPr>
        <w:t>a</w:t>
      </w:r>
      <w:r w:rsidR="00B80C88">
        <w:rPr>
          <w:rFonts w:ascii="Times New Roman" w:hAnsi="Times New Roman" w:cs="Times New Roman"/>
          <w:sz w:val="24"/>
          <w:szCs w:val="24"/>
        </w:rPr>
        <w:t>io</w:t>
      </w:r>
      <w:r w:rsidR="003D1195" w:rsidRPr="00716AD6">
        <w:rPr>
          <w:rFonts w:ascii="Times New Roman" w:hAnsi="Times New Roman" w:cs="Times New Roman"/>
          <w:sz w:val="24"/>
          <w:szCs w:val="24"/>
        </w:rPr>
        <w:t xml:space="preserve"> de 20</w:t>
      </w:r>
      <w:r w:rsidR="00D35B12">
        <w:rPr>
          <w:rFonts w:ascii="Times New Roman" w:hAnsi="Times New Roman" w:cs="Times New Roman"/>
          <w:sz w:val="24"/>
          <w:szCs w:val="24"/>
        </w:rPr>
        <w:t>2</w:t>
      </w:r>
      <w:r w:rsidR="00B80C88">
        <w:rPr>
          <w:rFonts w:ascii="Times New Roman" w:hAnsi="Times New Roman" w:cs="Times New Roman"/>
          <w:sz w:val="24"/>
          <w:szCs w:val="24"/>
        </w:rPr>
        <w:t>4</w:t>
      </w:r>
      <w:r w:rsidR="003D1195" w:rsidRPr="00716AD6">
        <w:rPr>
          <w:rFonts w:ascii="Times New Roman" w:hAnsi="Times New Roman" w:cs="Times New Roman"/>
          <w:sz w:val="24"/>
          <w:szCs w:val="24"/>
        </w:rPr>
        <w:t xml:space="preserve"> para o endereço eletrónico criado pela Junta de Freguesia.</w:t>
      </w:r>
    </w:p>
    <w:p w14:paraId="27BEF042" w14:textId="405A29E6" w:rsidR="00723E9A" w:rsidRPr="00716AD6" w:rsidRDefault="003D1195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>2 -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 Os concorrentes devem apresentar as fotografias e respetivas memórias descritivas, o nome do concorrente e a menção Concurso de Fotografia</w:t>
      </w:r>
      <w:r w:rsidR="009F69D5">
        <w:rPr>
          <w:rFonts w:ascii="Times New Roman" w:hAnsi="Times New Roman" w:cs="Times New Roman"/>
          <w:sz w:val="24"/>
          <w:szCs w:val="24"/>
        </w:rPr>
        <w:t xml:space="preserve"> – </w:t>
      </w:r>
      <w:r w:rsidR="00B80C88">
        <w:rPr>
          <w:rFonts w:ascii="Times New Roman" w:hAnsi="Times New Roman" w:cs="Times New Roman"/>
          <w:sz w:val="24"/>
          <w:szCs w:val="24"/>
        </w:rPr>
        <w:t>50 Anos do 25 de Abril em Marvila</w:t>
      </w:r>
      <w:r w:rsidR="00723E9A" w:rsidRPr="00716AD6">
        <w:rPr>
          <w:rFonts w:ascii="Times New Roman" w:hAnsi="Times New Roman" w:cs="Times New Roman"/>
          <w:sz w:val="24"/>
          <w:szCs w:val="24"/>
        </w:rPr>
        <w:t>.</w:t>
      </w:r>
    </w:p>
    <w:p w14:paraId="6313D16A" w14:textId="77777777" w:rsidR="0047526D" w:rsidRDefault="0047526D" w:rsidP="00716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55CD9E" w14:textId="77777777" w:rsidR="00D35B12" w:rsidRDefault="00D35B12" w:rsidP="00716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DCE6A" w14:textId="77777777" w:rsidR="00E865FD" w:rsidRDefault="00723E9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 </w:t>
      </w:r>
      <w:r w:rsidRPr="00716AD6">
        <w:rPr>
          <w:rFonts w:ascii="Times New Roman" w:hAnsi="Times New Roman" w:cs="Times New Roman"/>
          <w:b/>
          <w:sz w:val="24"/>
          <w:szCs w:val="24"/>
        </w:rPr>
        <w:t>CAPÍTULO V</w:t>
      </w:r>
    </w:p>
    <w:p w14:paraId="44A46BD5" w14:textId="77777777" w:rsidR="0047526D" w:rsidRPr="00716AD6" w:rsidRDefault="0047526D" w:rsidP="00475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5º</w:t>
      </w:r>
    </w:p>
    <w:p w14:paraId="72C9B479" w14:textId="77777777" w:rsidR="00723E9A" w:rsidRPr="00716AD6" w:rsidRDefault="00723E9A" w:rsidP="00716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JÚRI</w:t>
      </w:r>
    </w:p>
    <w:p w14:paraId="3F1D8DF4" w14:textId="77777777" w:rsidR="00723E9A" w:rsidRPr="00716AD6" w:rsidRDefault="00E865FD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1 - </w:t>
      </w:r>
      <w:r w:rsidR="00723E9A" w:rsidRPr="00716AD6">
        <w:rPr>
          <w:rFonts w:ascii="Times New Roman" w:hAnsi="Times New Roman" w:cs="Times New Roman"/>
          <w:sz w:val="24"/>
          <w:szCs w:val="24"/>
        </w:rPr>
        <w:t>As fotografias serão apreciadas por um júri, composto p</w:t>
      </w:r>
      <w:r w:rsidR="007868BB">
        <w:rPr>
          <w:rFonts w:ascii="Times New Roman" w:hAnsi="Times New Roman" w:cs="Times New Roman"/>
          <w:sz w:val="24"/>
          <w:szCs w:val="24"/>
        </w:rPr>
        <w:t>or um</w:t>
      </w:r>
      <w:r w:rsidRPr="00716AD6">
        <w:rPr>
          <w:rFonts w:ascii="Times New Roman" w:hAnsi="Times New Roman" w:cs="Times New Roman"/>
          <w:sz w:val="24"/>
          <w:szCs w:val="24"/>
        </w:rPr>
        <w:t xml:space="preserve"> fotó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grafo </w:t>
      </w:r>
      <w:r w:rsidR="007868BB">
        <w:rPr>
          <w:rFonts w:ascii="Times New Roman" w:hAnsi="Times New Roman" w:cs="Times New Roman"/>
          <w:sz w:val="24"/>
          <w:szCs w:val="24"/>
        </w:rPr>
        <w:t xml:space="preserve">profissional </w:t>
      </w:r>
      <w:r w:rsidR="00723E9A" w:rsidRPr="00716AD6">
        <w:rPr>
          <w:rFonts w:ascii="Times New Roman" w:hAnsi="Times New Roman" w:cs="Times New Roman"/>
          <w:sz w:val="24"/>
          <w:szCs w:val="24"/>
        </w:rPr>
        <w:t>por</w:t>
      </w:r>
      <w:r w:rsidRPr="00716AD6">
        <w:rPr>
          <w:rFonts w:ascii="Times New Roman" w:hAnsi="Times New Roman" w:cs="Times New Roman"/>
          <w:sz w:val="24"/>
          <w:szCs w:val="24"/>
        </w:rPr>
        <w:t xml:space="preserve"> 2 membros da Junta de Freguesia</w:t>
      </w:r>
      <w:r w:rsidR="00A743D0">
        <w:rPr>
          <w:rFonts w:ascii="Times New Roman" w:hAnsi="Times New Roman" w:cs="Times New Roman"/>
          <w:sz w:val="24"/>
          <w:szCs w:val="24"/>
        </w:rPr>
        <w:t>,</w:t>
      </w:r>
      <w:r w:rsidRPr="00716AD6">
        <w:rPr>
          <w:rFonts w:ascii="Times New Roman" w:hAnsi="Times New Roman" w:cs="Times New Roman"/>
          <w:sz w:val="24"/>
          <w:szCs w:val="24"/>
        </w:rPr>
        <w:t xml:space="preserve"> por 2 professores de artes das Escolas da Freguesia</w:t>
      </w:r>
      <w:r w:rsidR="00A743D0">
        <w:rPr>
          <w:rFonts w:ascii="Times New Roman" w:hAnsi="Times New Roman" w:cs="Times New Roman"/>
          <w:sz w:val="24"/>
          <w:szCs w:val="24"/>
        </w:rPr>
        <w:t xml:space="preserve"> e por um membro de cada instituição associada. </w:t>
      </w:r>
    </w:p>
    <w:p w14:paraId="6BDB9730" w14:textId="77777777" w:rsidR="00E865FD" w:rsidRPr="00716AD6" w:rsidRDefault="00256A46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865FD" w:rsidRPr="00716AD6">
        <w:rPr>
          <w:rFonts w:ascii="Times New Roman" w:hAnsi="Times New Roman" w:cs="Times New Roman"/>
          <w:sz w:val="24"/>
          <w:szCs w:val="24"/>
        </w:rPr>
        <w:t xml:space="preserve"> - 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Da </w:t>
      </w:r>
      <w:r w:rsidR="00E865FD" w:rsidRPr="00716AD6">
        <w:rPr>
          <w:rFonts w:ascii="Times New Roman" w:hAnsi="Times New Roman" w:cs="Times New Roman"/>
          <w:sz w:val="24"/>
          <w:szCs w:val="24"/>
        </w:rPr>
        <w:t>decisão do Júri cabe reclamação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440C90" w14:textId="10EDD1BD" w:rsidR="00E865FD" w:rsidRPr="00716AD6" w:rsidRDefault="00256A46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865FD" w:rsidRPr="00716AD6">
        <w:rPr>
          <w:rFonts w:ascii="Times New Roman" w:hAnsi="Times New Roman" w:cs="Times New Roman"/>
          <w:sz w:val="24"/>
          <w:szCs w:val="24"/>
        </w:rPr>
        <w:t xml:space="preserve"> - </w:t>
      </w:r>
      <w:r w:rsidR="00723E9A" w:rsidRPr="00716AD6">
        <w:rPr>
          <w:rFonts w:ascii="Times New Roman" w:hAnsi="Times New Roman" w:cs="Times New Roman"/>
          <w:sz w:val="24"/>
          <w:szCs w:val="24"/>
        </w:rPr>
        <w:t>Os casos omissos neste regulamento serão res</w:t>
      </w:r>
      <w:r w:rsidR="00FA6A2D">
        <w:rPr>
          <w:rFonts w:ascii="Times New Roman" w:hAnsi="Times New Roman" w:cs="Times New Roman"/>
          <w:sz w:val="24"/>
          <w:szCs w:val="24"/>
        </w:rPr>
        <w:t>olvidos por deliberação do júri.</w:t>
      </w:r>
    </w:p>
    <w:p w14:paraId="67A2E187" w14:textId="77777777" w:rsidR="00E865FD" w:rsidRPr="00716AD6" w:rsidRDefault="00E865FD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B2E37D" w14:textId="77777777" w:rsidR="00E865FD" w:rsidRDefault="00723E9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CAPÍTULO VI</w:t>
      </w:r>
    </w:p>
    <w:p w14:paraId="5FCE1E61" w14:textId="77777777" w:rsidR="0047526D" w:rsidRPr="00716AD6" w:rsidRDefault="0047526D" w:rsidP="00475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6º</w:t>
      </w:r>
    </w:p>
    <w:p w14:paraId="017065B4" w14:textId="77777777" w:rsidR="00E865FD" w:rsidRPr="00716AD6" w:rsidRDefault="00723E9A" w:rsidP="00716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PRÉMIOS</w:t>
      </w:r>
    </w:p>
    <w:p w14:paraId="4FFA6489" w14:textId="77777777" w:rsidR="00E865FD" w:rsidRPr="00716AD6" w:rsidRDefault="00E865FD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1 - </w:t>
      </w:r>
      <w:r w:rsidR="00723E9A" w:rsidRPr="00716AD6">
        <w:rPr>
          <w:rFonts w:ascii="Times New Roman" w:hAnsi="Times New Roman" w:cs="Times New Roman"/>
          <w:sz w:val="24"/>
          <w:szCs w:val="24"/>
        </w:rPr>
        <w:t>Serão atribuídos os seguintes pr</w:t>
      </w:r>
      <w:r w:rsidRPr="00716AD6">
        <w:rPr>
          <w:rFonts w:ascii="Times New Roman" w:hAnsi="Times New Roman" w:cs="Times New Roman"/>
          <w:sz w:val="24"/>
          <w:szCs w:val="24"/>
        </w:rPr>
        <w:t xml:space="preserve">émios às </w:t>
      </w:r>
      <w:r w:rsidR="00174D48">
        <w:rPr>
          <w:rFonts w:ascii="Times New Roman" w:hAnsi="Times New Roman" w:cs="Times New Roman"/>
          <w:sz w:val="24"/>
          <w:szCs w:val="24"/>
        </w:rPr>
        <w:t xml:space="preserve">3 </w:t>
      </w:r>
      <w:r w:rsidRPr="00716AD6">
        <w:rPr>
          <w:rFonts w:ascii="Times New Roman" w:hAnsi="Times New Roman" w:cs="Times New Roman"/>
          <w:sz w:val="24"/>
          <w:szCs w:val="24"/>
        </w:rPr>
        <w:t>melhores participações: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FB3D0" w14:textId="1B5185D3" w:rsidR="00E865FD" w:rsidRDefault="00E8627F" w:rsidP="0047526D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prémio - workshop</w:t>
      </w:r>
      <w:r w:rsidR="00723E9A" w:rsidRPr="0047526D">
        <w:rPr>
          <w:rFonts w:ascii="Times New Roman" w:hAnsi="Times New Roman" w:cs="Times New Roman"/>
          <w:sz w:val="24"/>
          <w:szCs w:val="24"/>
        </w:rPr>
        <w:t xml:space="preserve"> de fotografia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174D48">
        <w:rPr>
          <w:rFonts w:ascii="Times New Roman" w:hAnsi="Times New Roman" w:cs="Times New Roman"/>
          <w:sz w:val="24"/>
          <w:szCs w:val="24"/>
        </w:rPr>
        <w:t xml:space="preserve"> um </w:t>
      </w:r>
      <w:r w:rsidR="00DF26D6">
        <w:rPr>
          <w:rFonts w:ascii="Times New Roman" w:hAnsi="Times New Roman" w:cs="Times New Roman"/>
          <w:sz w:val="24"/>
          <w:szCs w:val="24"/>
        </w:rPr>
        <w:t>vale para material fotográfico</w:t>
      </w:r>
      <w:r w:rsidR="0047526D">
        <w:rPr>
          <w:rFonts w:ascii="Times New Roman" w:hAnsi="Times New Roman" w:cs="Times New Roman"/>
          <w:sz w:val="24"/>
          <w:szCs w:val="24"/>
        </w:rPr>
        <w:t>;</w:t>
      </w:r>
    </w:p>
    <w:p w14:paraId="2DD201EA" w14:textId="77777777" w:rsidR="0047526D" w:rsidRPr="0047526D" w:rsidRDefault="00E8627F" w:rsidP="0047526D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prémio – workshop de fotografia</w:t>
      </w:r>
      <w:r w:rsidR="001D26DE">
        <w:rPr>
          <w:rFonts w:ascii="Times New Roman" w:hAnsi="Times New Roman" w:cs="Times New Roman"/>
          <w:sz w:val="24"/>
          <w:szCs w:val="24"/>
        </w:rPr>
        <w:t xml:space="preserve"> e um vale para material fotográfico;</w:t>
      </w:r>
    </w:p>
    <w:p w14:paraId="6CA02F31" w14:textId="77777777" w:rsidR="0047526D" w:rsidRPr="00E8627F" w:rsidRDefault="00E8627F" w:rsidP="00716AD6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3º prémio – workshop de fotografia</w:t>
      </w:r>
      <w:r w:rsidR="001D26DE">
        <w:rPr>
          <w:rFonts w:ascii="Times New Roman" w:hAnsi="Times New Roman" w:cs="Times New Roman"/>
          <w:sz w:val="24"/>
          <w:szCs w:val="24"/>
        </w:rPr>
        <w:t xml:space="preserve"> e um vale para material fotográfico</w:t>
      </w:r>
      <w:r w:rsidR="00A174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F6C0D" w14:textId="77777777" w:rsidR="000A7601" w:rsidRDefault="000A7601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21154D" w14:textId="77777777" w:rsidR="000A7601" w:rsidRDefault="000A7601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3AF7FF" w14:textId="77777777" w:rsidR="00E865FD" w:rsidRDefault="00723E9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CAPÍTULO VII</w:t>
      </w:r>
    </w:p>
    <w:p w14:paraId="7548E759" w14:textId="77777777" w:rsidR="0047526D" w:rsidRPr="00716AD6" w:rsidRDefault="0047526D" w:rsidP="00475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Art.7º</w:t>
      </w:r>
    </w:p>
    <w:p w14:paraId="08E028E3" w14:textId="77777777" w:rsidR="00E865FD" w:rsidRPr="00716AD6" w:rsidRDefault="00723E9A" w:rsidP="00716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EXPOSIÇÃO</w:t>
      </w:r>
    </w:p>
    <w:p w14:paraId="1A8D4124" w14:textId="2B87973D" w:rsidR="00E865FD" w:rsidRPr="00716AD6" w:rsidRDefault="00E865FD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1 - </w:t>
      </w:r>
      <w:r w:rsidR="00723E9A" w:rsidRPr="00716AD6">
        <w:rPr>
          <w:rFonts w:ascii="Times New Roman" w:hAnsi="Times New Roman" w:cs="Times New Roman"/>
          <w:sz w:val="24"/>
          <w:szCs w:val="24"/>
        </w:rPr>
        <w:t>Será realizada uma</w:t>
      </w:r>
      <w:r w:rsidRPr="00716AD6">
        <w:rPr>
          <w:rFonts w:ascii="Times New Roman" w:hAnsi="Times New Roman" w:cs="Times New Roman"/>
          <w:sz w:val="24"/>
          <w:szCs w:val="24"/>
        </w:rPr>
        <w:t xml:space="preserve"> </w:t>
      </w:r>
      <w:r w:rsidR="003D4171">
        <w:rPr>
          <w:rFonts w:ascii="Times New Roman" w:hAnsi="Times New Roman" w:cs="Times New Roman"/>
          <w:sz w:val="24"/>
          <w:szCs w:val="24"/>
        </w:rPr>
        <w:t xml:space="preserve">exposição durante o mês de </w:t>
      </w:r>
      <w:proofErr w:type="gramStart"/>
      <w:r w:rsidR="00B80C88">
        <w:rPr>
          <w:rFonts w:ascii="Times New Roman" w:hAnsi="Times New Roman" w:cs="Times New Roman"/>
          <w:sz w:val="24"/>
          <w:szCs w:val="24"/>
        </w:rPr>
        <w:t>Junho</w:t>
      </w:r>
      <w:proofErr w:type="gramEnd"/>
      <w:r w:rsidRPr="00716AD6">
        <w:rPr>
          <w:rFonts w:ascii="Times New Roman" w:hAnsi="Times New Roman" w:cs="Times New Roman"/>
          <w:sz w:val="24"/>
          <w:szCs w:val="24"/>
        </w:rPr>
        <w:t xml:space="preserve"> n</w:t>
      </w:r>
      <w:r w:rsidR="00904AB4">
        <w:rPr>
          <w:rFonts w:ascii="Times New Roman" w:hAnsi="Times New Roman" w:cs="Times New Roman"/>
          <w:sz w:val="24"/>
          <w:szCs w:val="24"/>
        </w:rPr>
        <w:t>o site</w:t>
      </w:r>
      <w:r w:rsidRPr="00716AD6">
        <w:rPr>
          <w:rFonts w:ascii="Times New Roman" w:hAnsi="Times New Roman" w:cs="Times New Roman"/>
          <w:sz w:val="24"/>
          <w:szCs w:val="24"/>
        </w:rPr>
        <w:t xml:space="preserve"> da Junta de Freguesia de Marvila.</w:t>
      </w:r>
    </w:p>
    <w:p w14:paraId="3808D027" w14:textId="77777777" w:rsidR="00716AD6" w:rsidRDefault="00716AD6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264C59" w14:textId="77777777" w:rsidR="00E865FD" w:rsidRDefault="00723E9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 xml:space="preserve">CAPÍTULO VIII </w:t>
      </w:r>
    </w:p>
    <w:p w14:paraId="694BC68D" w14:textId="77777777" w:rsidR="0047526D" w:rsidRPr="00716AD6" w:rsidRDefault="0047526D" w:rsidP="00475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Art.8º </w:t>
      </w:r>
    </w:p>
    <w:p w14:paraId="1B0CEF5C" w14:textId="77777777" w:rsidR="00E865FD" w:rsidRPr="00716AD6" w:rsidRDefault="00723E9A" w:rsidP="00716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DIREITOS DE PROPRIEDADE INTELECTUAL</w:t>
      </w:r>
    </w:p>
    <w:p w14:paraId="5A47519F" w14:textId="77777777" w:rsidR="00E865FD" w:rsidRPr="00716AD6" w:rsidRDefault="00E865FD" w:rsidP="00716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31940" w14:textId="280A994E" w:rsidR="00716AD6" w:rsidRPr="00716AD6" w:rsidRDefault="00E865FD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1 - 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Os concorrentes transmitem à </w:t>
      </w:r>
      <w:r w:rsidRPr="00716AD6">
        <w:rPr>
          <w:rFonts w:ascii="Times New Roman" w:hAnsi="Times New Roman" w:cs="Times New Roman"/>
          <w:sz w:val="24"/>
          <w:szCs w:val="24"/>
        </w:rPr>
        <w:t>Junta de Freguesia de Marvila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 os direitos autorais sobre todas as criações que apresentem no âmbito do presente concurso, para reprodução nos Órgãos de Comunicação Social, Catálogos e outros documentos considerados pertinentes para a organização. </w:t>
      </w:r>
    </w:p>
    <w:p w14:paraId="60BC99F1" w14:textId="77777777" w:rsidR="00716AD6" w:rsidRPr="00716AD6" w:rsidRDefault="00716AD6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>2 - À Junta de Freguesia de Marvila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 está reservado o direito de elaborar um catálogo e/ou publicar nos órgãos de comunicação social os trabalhos premiados acompanhados do nome dos seus autores, não podendo os concorrentes fazê-lo por si antes da decisão do Júri. </w:t>
      </w:r>
    </w:p>
    <w:p w14:paraId="3E6AAFC2" w14:textId="77777777" w:rsidR="00716AD6" w:rsidRPr="00716AD6" w:rsidRDefault="00716AD6" w:rsidP="00716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E56CF6" w14:textId="77777777" w:rsidR="009D1F1A" w:rsidRDefault="009D1F1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91D7C9" w14:textId="77777777" w:rsidR="009D1F1A" w:rsidRDefault="009D1F1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0FF942" w14:textId="77777777" w:rsidR="009D1F1A" w:rsidRDefault="009D1F1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DA3E81" w14:textId="77777777" w:rsidR="00716AD6" w:rsidRDefault="00D0166E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CAPÍTULO IX </w:t>
      </w:r>
    </w:p>
    <w:p w14:paraId="319CB96D" w14:textId="77777777" w:rsidR="0047526D" w:rsidRPr="00716AD6" w:rsidRDefault="0047526D" w:rsidP="00475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Art.9º</w:t>
      </w:r>
    </w:p>
    <w:p w14:paraId="648246EA" w14:textId="77777777" w:rsidR="00716AD6" w:rsidRPr="00716AD6" w:rsidRDefault="00723E9A" w:rsidP="00716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GERAIS</w:t>
      </w:r>
    </w:p>
    <w:p w14:paraId="74E76150" w14:textId="39A80D6B" w:rsidR="00716AD6" w:rsidRPr="00716AD6" w:rsidRDefault="00716AD6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1 - </w:t>
      </w:r>
      <w:r w:rsidR="00723E9A" w:rsidRPr="00716AD6">
        <w:rPr>
          <w:rFonts w:ascii="Times New Roman" w:hAnsi="Times New Roman" w:cs="Times New Roman"/>
          <w:sz w:val="24"/>
          <w:szCs w:val="24"/>
        </w:rPr>
        <w:t>Serão admitidos a concurso os trabalhos que respeitem o presente regulamento.</w:t>
      </w:r>
    </w:p>
    <w:p w14:paraId="6B8D1FE3" w14:textId="7F1791AB" w:rsidR="00716AD6" w:rsidRPr="00716AD6" w:rsidRDefault="00716AD6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 2 -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 Os casos omissos neste Regulamento serão resolvidos por deliberação do júri do con</w:t>
      </w:r>
      <w:r w:rsidR="001175CC">
        <w:rPr>
          <w:rFonts w:ascii="Times New Roman" w:hAnsi="Times New Roman" w:cs="Times New Roman"/>
          <w:sz w:val="24"/>
          <w:szCs w:val="24"/>
        </w:rPr>
        <w:t>curso de acordo com a Lei especí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fica. </w:t>
      </w:r>
    </w:p>
    <w:p w14:paraId="200D41FA" w14:textId="463C381E" w:rsidR="00723E9A" w:rsidRPr="00716AD6" w:rsidRDefault="00716AD6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3 - 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Eventuais esclarecimentos devem ser solicitados à </w:t>
      </w:r>
      <w:r w:rsidRPr="00716AD6">
        <w:rPr>
          <w:rFonts w:ascii="Times New Roman" w:hAnsi="Times New Roman" w:cs="Times New Roman"/>
          <w:sz w:val="24"/>
          <w:szCs w:val="24"/>
        </w:rPr>
        <w:t>Junta de Freguesia de Marvila, pelouro da Juventude.</w:t>
      </w:r>
    </w:p>
    <w:p w14:paraId="37A8C6B3" w14:textId="77777777" w:rsidR="00723E9A" w:rsidRDefault="00723E9A" w:rsidP="00716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6F7099" w14:textId="5D90E22D" w:rsidR="00B750B5" w:rsidRPr="00B750B5" w:rsidRDefault="00B750B5" w:rsidP="00B750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750B5">
        <w:rPr>
          <w:rFonts w:ascii="Times New Roman" w:hAnsi="Times New Roman" w:cs="Times New Roman"/>
          <w:b/>
          <w:bCs/>
          <w:sz w:val="24"/>
          <w:szCs w:val="24"/>
        </w:rPr>
        <w:t>Art</w:t>
      </w:r>
      <w:proofErr w:type="spellEnd"/>
      <w:r w:rsidRPr="00B750B5">
        <w:rPr>
          <w:rFonts w:ascii="Times New Roman" w:hAnsi="Times New Roman" w:cs="Times New Roman"/>
          <w:b/>
          <w:bCs/>
          <w:sz w:val="24"/>
          <w:szCs w:val="24"/>
        </w:rPr>
        <w:t>. 10º</w:t>
      </w:r>
    </w:p>
    <w:p w14:paraId="6A263604" w14:textId="7B454263" w:rsidR="00B750B5" w:rsidRPr="00B750B5" w:rsidRDefault="00B750B5" w:rsidP="00B750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0B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B750B5">
        <w:rPr>
          <w:rFonts w:ascii="Times New Roman" w:hAnsi="Times New Roman" w:cs="Times New Roman"/>
          <w:b/>
          <w:bCs/>
          <w:sz w:val="24"/>
          <w:szCs w:val="24"/>
        </w:rPr>
        <w:t>ROTEÇÃO DE DADOS</w:t>
      </w:r>
    </w:p>
    <w:p w14:paraId="4F841886" w14:textId="77777777" w:rsidR="00B750B5" w:rsidRPr="00B750B5" w:rsidRDefault="00B750B5" w:rsidP="00B750B5">
      <w:pPr>
        <w:jc w:val="center"/>
        <w:rPr>
          <w:rFonts w:ascii="Times New Roman" w:hAnsi="Times New Roman" w:cs="Times New Roman"/>
          <w:b/>
          <w:bCs/>
        </w:rPr>
      </w:pPr>
    </w:p>
    <w:p w14:paraId="2C1DD879" w14:textId="77777777" w:rsidR="00B750B5" w:rsidRPr="00B750B5" w:rsidRDefault="00B750B5" w:rsidP="00B750B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750B5">
        <w:rPr>
          <w:rFonts w:ascii="Times New Roman" w:hAnsi="Times New Roman" w:cs="Times New Roman"/>
          <w:sz w:val="24"/>
          <w:szCs w:val="24"/>
        </w:rPr>
        <w:t>A Junta de Freguesia de Marvila realiza o tratamento de dados pessoais nos termos da lei, ao abrigo do Regulamento (UE) n.º 679/2016, de 27 de abril (RGPD).</w:t>
      </w:r>
    </w:p>
    <w:p w14:paraId="357E1221" w14:textId="77777777" w:rsidR="00B750B5" w:rsidRPr="00B750B5" w:rsidRDefault="00B750B5" w:rsidP="00B750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B8150" w14:textId="77777777" w:rsidR="00723E9A" w:rsidRPr="00716AD6" w:rsidRDefault="00723E9A" w:rsidP="00B750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FCD46B" w14:textId="77777777" w:rsidR="00CE1258" w:rsidRPr="00CE1258" w:rsidRDefault="00CE1258" w:rsidP="00CE1258">
      <w:pPr>
        <w:pStyle w:val="SemEspaamento"/>
      </w:pPr>
      <w:r>
        <w:t xml:space="preserve"> </w:t>
      </w:r>
    </w:p>
    <w:sectPr w:rsidR="00CE1258" w:rsidRPr="00CE12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7DD7"/>
    <w:multiLevelType w:val="hybridMultilevel"/>
    <w:tmpl w:val="5B66C4E8"/>
    <w:lvl w:ilvl="0" w:tplc="7A56BA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B2F63"/>
    <w:multiLevelType w:val="hybridMultilevel"/>
    <w:tmpl w:val="EC7E1D02"/>
    <w:lvl w:ilvl="0" w:tplc="0B66CB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66180"/>
    <w:multiLevelType w:val="hybridMultilevel"/>
    <w:tmpl w:val="DBD86CE6"/>
    <w:lvl w:ilvl="0" w:tplc="126E8D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B0E87"/>
    <w:multiLevelType w:val="hybridMultilevel"/>
    <w:tmpl w:val="C996228A"/>
    <w:lvl w:ilvl="0" w:tplc="8C040C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67070"/>
    <w:multiLevelType w:val="hybridMultilevel"/>
    <w:tmpl w:val="5DF292EC"/>
    <w:lvl w:ilvl="0" w:tplc="5D342E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2D77"/>
    <w:multiLevelType w:val="hybridMultilevel"/>
    <w:tmpl w:val="384C0F7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D62D2"/>
    <w:multiLevelType w:val="hybridMultilevel"/>
    <w:tmpl w:val="82CEC1E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673249">
    <w:abstractNumId w:val="3"/>
  </w:num>
  <w:num w:numId="2" w16cid:durableId="1827084709">
    <w:abstractNumId w:val="4"/>
  </w:num>
  <w:num w:numId="3" w16cid:durableId="106125774">
    <w:abstractNumId w:val="2"/>
  </w:num>
  <w:num w:numId="4" w16cid:durableId="632323080">
    <w:abstractNumId w:val="5"/>
  </w:num>
  <w:num w:numId="5" w16cid:durableId="51540298">
    <w:abstractNumId w:val="6"/>
  </w:num>
  <w:num w:numId="6" w16cid:durableId="355932686">
    <w:abstractNumId w:val="0"/>
  </w:num>
  <w:num w:numId="7" w16cid:durableId="1661036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ADA"/>
    <w:rsid w:val="00012E73"/>
    <w:rsid w:val="000A7601"/>
    <w:rsid w:val="000D2D88"/>
    <w:rsid w:val="001175CC"/>
    <w:rsid w:val="00130DCD"/>
    <w:rsid w:val="00174D48"/>
    <w:rsid w:val="001D26DE"/>
    <w:rsid w:val="00256A46"/>
    <w:rsid w:val="002B5D18"/>
    <w:rsid w:val="003D1195"/>
    <w:rsid w:val="003D4171"/>
    <w:rsid w:val="0047526D"/>
    <w:rsid w:val="005056E2"/>
    <w:rsid w:val="006B411B"/>
    <w:rsid w:val="006C00C5"/>
    <w:rsid w:val="00716AD6"/>
    <w:rsid w:val="00723E9A"/>
    <w:rsid w:val="0072558D"/>
    <w:rsid w:val="007868BB"/>
    <w:rsid w:val="008535AA"/>
    <w:rsid w:val="008A342D"/>
    <w:rsid w:val="00904AB4"/>
    <w:rsid w:val="00983B9D"/>
    <w:rsid w:val="009C274A"/>
    <w:rsid w:val="009D1F1A"/>
    <w:rsid w:val="009F69D5"/>
    <w:rsid w:val="00A174C1"/>
    <w:rsid w:val="00A743D0"/>
    <w:rsid w:val="00B750B5"/>
    <w:rsid w:val="00B80C88"/>
    <w:rsid w:val="00C4136F"/>
    <w:rsid w:val="00C50F0F"/>
    <w:rsid w:val="00CE1258"/>
    <w:rsid w:val="00D0166E"/>
    <w:rsid w:val="00D21D79"/>
    <w:rsid w:val="00D35B12"/>
    <w:rsid w:val="00D87ADA"/>
    <w:rsid w:val="00DF26D6"/>
    <w:rsid w:val="00E36E6E"/>
    <w:rsid w:val="00E8627F"/>
    <w:rsid w:val="00E865FD"/>
    <w:rsid w:val="00FA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48F8"/>
  <w15:chartTrackingRefBased/>
  <w15:docId w15:val="{C51CBEB4-1BF6-4A7C-BF13-79833349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23E9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23E9A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5056E2"/>
    <w:pPr>
      <w:ind w:left="720"/>
      <w:contextualSpacing/>
    </w:pPr>
  </w:style>
  <w:style w:type="paragraph" w:styleId="SemEspaamento">
    <w:name w:val="No Spacing"/>
    <w:uiPriority w:val="1"/>
    <w:qFormat/>
    <w:rsid w:val="00CE1258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D35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35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5CA33.59A3885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650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Guimarães</dc:creator>
  <cp:keywords/>
  <dc:description/>
  <cp:lastModifiedBy>Susana Guimarães</cp:lastModifiedBy>
  <cp:revision>37</cp:revision>
  <dcterms:created xsi:type="dcterms:W3CDTF">2018-01-05T17:46:00Z</dcterms:created>
  <dcterms:modified xsi:type="dcterms:W3CDTF">2024-04-05T14:31:00Z</dcterms:modified>
</cp:coreProperties>
</file>